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62" w:rsidRDefault="00043C62" w:rsidP="00043C62">
      <w:pPr>
        <w:spacing w:before="100" w:beforeAutospacing="1" w:after="100" w:afterAutospacing="1"/>
        <w:jc w:val="left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附件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2"/>
        <w:gridCol w:w="2126"/>
        <w:gridCol w:w="2410"/>
      </w:tblGrid>
      <w:tr w:rsidR="00043C62" w:rsidTr="00043C62">
        <w:trPr>
          <w:trHeight w:val="539"/>
        </w:trPr>
        <w:tc>
          <w:tcPr>
            <w:tcW w:w="8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3C62" w:rsidRDefault="00043C62" w:rsidP="00043C62">
            <w:pPr>
              <w:snapToGrid w:val="0"/>
              <w:spacing w:line="580" w:lineRule="exact"/>
              <w:jc w:val="center"/>
              <w:rPr>
                <w:rFonts w:ascii="宋体" w:eastAsia="宋体" w:cs="仿宋" w:hint="eastAsia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宋体" w:eastAsia="宋体" w:cs="仿宋" w:hint="eastAsia"/>
                <w:b/>
                <w:bCs/>
                <w:kern w:val="0"/>
                <w:sz w:val="44"/>
                <w:szCs w:val="44"/>
              </w:rPr>
              <w:t>第三届全国儿童保健科普微视频大赛报名表</w:t>
            </w:r>
            <w:bookmarkEnd w:id="0"/>
          </w:p>
        </w:tc>
      </w:tr>
      <w:tr w:rsidR="00043C62" w:rsidTr="00043C62">
        <w:trPr>
          <w:trHeight w:val="6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043C62" w:rsidTr="00043C62">
        <w:trPr>
          <w:trHeight w:val="6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所有作者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043C62" w:rsidTr="00043C62">
        <w:trPr>
          <w:trHeight w:val="52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043C62" w:rsidTr="00043C62">
        <w:trPr>
          <w:trHeight w:val="6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043C62" w:rsidTr="00043C62">
        <w:trPr>
          <w:trHeight w:val="6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联系人手机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邮  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043C62" w:rsidTr="00043C62">
        <w:trPr>
          <w:trHeight w:val="6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所在地区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省（市、自治区）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县（区）</w:t>
            </w:r>
          </w:p>
        </w:tc>
      </w:tr>
      <w:tr w:rsidR="00043C62" w:rsidTr="00043C62">
        <w:trPr>
          <w:trHeight w:val="5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043C62" w:rsidTr="00043C62">
        <w:trPr>
          <w:trHeight w:val="16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</w:rPr>
              <w:t>□1.体格生长  □2.神经心理行为发育</w:t>
            </w:r>
          </w:p>
          <w:p w:rsidR="00043C62" w:rsidRDefault="00043C62" w:rsidP="00043C6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</w:rPr>
              <w:t>□3.营养喂养  □4.养育照护</w:t>
            </w:r>
          </w:p>
          <w:p w:rsidR="00043C62" w:rsidRDefault="00043C62" w:rsidP="00043C6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</w:rPr>
              <w:t>□5.五官保健  □6.疾病与伤害预防</w:t>
            </w:r>
          </w:p>
          <w:p w:rsidR="00043C62" w:rsidRDefault="00043C62" w:rsidP="00043C62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</w:rPr>
              <w:t>□7.中医儿科  □8.康复及其他</w:t>
            </w:r>
          </w:p>
        </w:tc>
      </w:tr>
      <w:tr w:rsidR="00043C62" w:rsidTr="00043C62">
        <w:trPr>
          <w:trHeight w:val="27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个人作品版权及授权声明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Lines="50" w:before="156"/>
              <w:ind w:firstLineChars="200" w:firstLine="48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本人申报的参赛作品为原创，提交的所有信息真实合法，拥有参赛作品的完全著作权，并对该作品负一切版权责任。本人承诺中华预防医学会免费享有作品的使用权,包括但不限于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以复制、发行、放映、广播、信息网络传播等形式，在主办单位、协办单位及保健时报、儿童保健相关机构等指定平台进行公益展示、展播或用于宣传、交流等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第一作者（创作者）签字确认：</w:t>
            </w:r>
          </w:p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043C62" w:rsidTr="00043C62">
        <w:trPr>
          <w:trHeight w:val="14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工作单位</w:t>
            </w:r>
          </w:p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62" w:rsidRDefault="00043C62" w:rsidP="00043C62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43C62" w:rsidRDefault="00043C62" w:rsidP="00043C62">
            <w:pPr>
              <w:spacing w:before="100" w:beforeAutospacing="1" w:after="100" w:afterAutospacing="1"/>
              <w:ind w:firstLineChars="1100" w:firstLine="308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单位盖章</w:t>
            </w:r>
          </w:p>
          <w:p w:rsidR="00043C62" w:rsidRDefault="00043C62" w:rsidP="00043C62">
            <w:pPr>
              <w:spacing w:before="100" w:beforeAutospacing="1" w:after="100" w:afterAutospacing="1"/>
              <w:ind w:firstLineChars="1600" w:firstLine="448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043C62" w:rsidRDefault="00043C62" w:rsidP="00043C62">
      <w:pPr>
        <w:rPr>
          <w:rFonts w:hint="eastAsia"/>
        </w:rPr>
      </w:pPr>
    </w:p>
    <w:p w:rsidR="00043C62" w:rsidRDefault="00043C62" w:rsidP="00043C62">
      <w:pPr>
        <w:rPr>
          <w:rFonts w:hint="eastAsia"/>
        </w:rPr>
      </w:pPr>
    </w:p>
    <w:p w:rsidR="00CD723B" w:rsidRDefault="00CD723B"/>
    <w:sectPr w:rsidR="00CD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BF"/>
    <w:rsid w:val="00043C62"/>
    <w:rsid w:val="00A61DBF"/>
    <w:rsid w:val="00C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92A52-DA1A-4760-B88C-6FEF33B6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62"/>
    <w:pPr>
      <w:widowControl w:val="0"/>
      <w:jc w:val="both"/>
    </w:pPr>
    <w:rPr>
      <w:rFonts w:ascii="等线" w:eastAsia="等线" w:hAnsi="宋体" w:cs="Times New Roma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Jessise</dc:creator>
  <cp:keywords/>
  <dc:description/>
  <cp:lastModifiedBy>Jessise</cp:lastModifiedBy>
  <cp:revision>3</cp:revision>
  <dcterms:created xsi:type="dcterms:W3CDTF">2024-05-22T06:36:00Z</dcterms:created>
  <dcterms:modified xsi:type="dcterms:W3CDTF">2024-05-22T06:37:00Z</dcterms:modified>
</cp:coreProperties>
</file>